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napToGrid w:val="false"/>
        <w:jc w:val="center"/>
        <w:rPr/>
      </w:pPr>
      <w:r>
        <w:rPr>
          <w:rFonts w:eastAsia="Times New Roman" w:cs="Arial-BoldMT" w:ascii="Arial-BoldMT" w:hAnsi="Arial-BoldMT"/>
          <w:b/>
          <w:color w:val="auto"/>
          <w:sz w:val="40"/>
          <w:szCs w:val="40"/>
          <w:lang w:val="ru-RU" w:bidi="ar-SA"/>
        </w:rPr>
        <w:t>Выставка - ярмарка</w:t>
      </w:r>
    </w:p>
    <w:p>
      <w:pPr>
        <w:pStyle w:val="Normal"/>
        <w:jc w:val="center"/>
        <w:rPr/>
      </w:pPr>
      <w:r>
        <w:rPr>
          <w:rFonts w:cs="Arial-BoldMT" w:ascii="Arial-BoldMT" w:hAnsi="Arial-BoldMT"/>
          <w:b/>
          <w:sz w:val="40"/>
          <w:szCs w:val="40"/>
          <w:lang w:val="ru-RU"/>
        </w:rPr>
        <w:t>«ЦАРИЦЫН ПРАВОСЛАВНЫЙ»</w:t>
      </w:r>
    </w:p>
    <w:p>
      <w:pPr>
        <w:pStyle w:val="Normal"/>
        <w:jc w:val="center"/>
        <w:rPr/>
      </w:pPr>
      <w:r>
        <w:rPr>
          <w:rFonts w:cs="Arial-BoldMT" w:ascii="Arial-BoldMT" w:hAnsi="Arial-BoldMT"/>
          <w:b/>
          <w:sz w:val="32"/>
          <w:szCs w:val="32"/>
          <w:lang w:val="ru-RU"/>
        </w:rPr>
        <w:t>11-20 ноября 2022 г</w:t>
      </w:r>
      <w:r>
        <w:rPr>
          <w:rFonts w:cs="Arial-BoldMT" w:ascii="Arial-BoldMT" w:hAnsi="Arial-BoldMT"/>
          <w:b/>
          <w:sz w:val="32"/>
          <w:szCs w:val="32"/>
        </w:rPr>
        <w:t xml:space="preserve">., </w:t>
      </w:r>
      <w:r>
        <w:rPr>
          <w:rFonts w:cs="Arial-BoldMT" w:ascii="Arial-BoldMT" w:hAnsi="Arial-BoldMT"/>
          <w:b/>
          <w:sz w:val="32"/>
          <w:szCs w:val="32"/>
          <w:lang w:val="ru-RU"/>
        </w:rPr>
        <w:t>ТВК ЭКСПОЦЕНТР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napToGrid w:val="false"/>
        <w:jc w:val="center"/>
        <w:rPr/>
      </w:pPr>
      <w:r>
        <w:rPr>
          <w:rFonts w:eastAsia="Times New Roman" w:cs="Arial-BoldMT" w:ascii="Arial-BoldMT" w:hAnsi="Arial-BoldMT"/>
          <w:b/>
          <w:color w:val="auto"/>
          <w:sz w:val="36"/>
          <w:szCs w:val="36"/>
          <w:lang w:val="ru-RU" w:bidi="ar-SA"/>
        </w:rPr>
        <w:t xml:space="preserve">ПРОГРАММА </w:t>
      </w:r>
    </w:p>
    <w:p>
      <w:pPr>
        <w:pStyle w:val="Normal"/>
        <w:suppressAutoHyphens w:val="true"/>
        <w:rPr/>
      </w:pPr>
      <w:r>
        <w:rPr/>
      </w:r>
    </w:p>
    <w:p>
      <w:pPr>
        <w:pStyle w:val="Normal"/>
        <w:suppressAutoHyphens w:val="true"/>
        <w:rPr/>
      </w:pPr>
      <w:r>
        <w:rPr>
          <w:rFonts w:cs="Arial" w:ascii="Arial" w:hAnsi="Arial"/>
          <w:b/>
          <w:bCs/>
          <w:lang w:val="ru-RU"/>
        </w:rPr>
        <w:t>Ежедневно:</w:t>
      </w:r>
      <w:r>
        <w:rPr>
          <w:rFonts w:cs="Arial" w:ascii="Arial" w:hAnsi="Arial"/>
          <w:lang w:val="ru-RU"/>
        </w:rPr>
        <w:t xml:space="preserve"> 10.00-19.00-Время работы </w:t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  <w:lang w:val="ru-RU"/>
        </w:rPr>
        <w:t xml:space="preserve">                      </w:t>
      </w:r>
      <w:r>
        <w:rPr>
          <w:rFonts w:cs="Arial" w:ascii="Arial" w:hAnsi="Arial"/>
          <w:lang w:val="ru-RU"/>
        </w:rPr>
        <w:t>10.00-19.00-Большая книжная экспозиция «Радость Слова»</w:t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  <w:lang w:val="ru-RU"/>
        </w:rPr>
        <w:t xml:space="preserve">                      </w:t>
      </w:r>
      <w:r>
        <w:rPr>
          <w:rFonts w:eastAsia="Arial" w:cs="Arial" w:ascii="Arial" w:hAnsi="Arial"/>
          <w:lang w:val="ru-RU"/>
        </w:rPr>
        <w:t>10.00-19.00-Выставка «Родимый край» исследователя в области</w:t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  <w:lang w:val="ru-RU"/>
        </w:rPr>
        <w:t xml:space="preserve">                                           </w:t>
      </w:r>
      <w:r>
        <w:rPr>
          <w:rFonts w:eastAsia="Arial" w:cs="Arial" w:ascii="Arial" w:hAnsi="Arial"/>
          <w:lang w:val="ru-RU"/>
        </w:rPr>
        <w:t>казачества, фотохудожника Ноликова Михаила Львовича</w:t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  <w:lang w:val="ru-RU"/>
        </w:rPr>
        <w:t xml:space="preserve">                      </w:t>
      </w:r>
      <w:r>
        <w:rPr>
          <w:rFonts w:cs="Arial" w:ascii="Arial" w:hAnsi="Arial"/>
          <w:lang w:val="ru-RU"/>
        </w:rPr>
        <w:t>10.00-17.00-Работа стенда «Душеполезные беседы»</w:t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</w:rPr>
        <w:t xml:space="preserve">                      </w:t>
      </w:r>
      <w:r>
        <w:rPr>
          <w:rFonts w:cs="Arial" w:ascii="Arial" w:hAnsi="Arial"/>
          <w:lang w:val="ru-RU"/>
        </w:rPr>
        <w:t>11.30</w:t>
      </w:r>
      <w:r>
        <w:rPr>
          <w:rFonts w:cs="Arial" w:ascii="Arial" w:hAnsi="Arial"/>
        </w:rPr>
        <w:t>-</w:t>
      </w:r>
      <w:r>
        <w:rPr>
          <w:rFonts w:cs="Arial" w:ascii="Arial" w:hAnsi="Arial"/>
          <w:lang w:val="ru-RU"/>
        </w:rPr>
        <w:t>12.00</w:t>
      </w:r>
      <w:r>
        <w:rPr>
          <w:rFonts w:cs="Arial" w:ascii="Arial" w:hAnsi="Arial"/>
        </w:rPr>
        <w:t>-</w:t>
      </w:r>
      <w:r>
        <w:rPr>
          <w:rFonts w:cs="Arial" w:ascii="Arial" w:hAnsi="Arial"/>
          <w:lang w:val="ru-RU"/>
        </w:rPr>
        <w:t xml:space="preserve">Молебен перед ковчегом с частицей мощей </w:t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  <w:lang w:val="ru-RU"/>
        </w:rPr>
        <w:t xml:space="preserve">                                          </w:t>
      </w:r>
      <w:r>
        <w:rPr>
          <w:rFonts w:cs="Arial" w:ascii="Arial" w:hAnsi="Arial"/>
          <w:lang w:val="ru-RU"/>
        </w:rPr>
        <w:t>преподобного Амвросия Оптинского</w:t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  <w:lang w:val="ru-RU"/>
        </w:rPr>
        <w:t xml:space="preserve">                                          </w:t>
      </w:r>
      <w:r>
        <w:rPr>
          <w:rFonts w:eastAsia="Arial" w:cs="Arial" w:ascii="Arial" w:hAnsi="Arial"/>
          <w:lang w:val="ru-RU"/>
        </w:rPr>
        <w:t>(</w:t>
      </w:r>
      <w:r>
        <w:rPr>
          <w:rFonts w:cs="Arial" w:ascii="Arial" w:hAnsi="Arial"/>
          <w:lang w:val="ru-RU"/>
        </w:rPr>
        <w:t>центральная часовня ТВК ЭКСПОЦЕНТР)</w:t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  <w:lang w:val="ru-RU"/>
        </w:rPr>
        <w:t xml:space="preserve">                      </w:t>
      </w:r>
      <w:r>
        <w:rPr>
          <w:rFonts w:cs="Arial" w:ascii="Arial" w:hAnsi="Arial"/>
          <w:lang w:val="ru-RU"/>
        </w:rPr>
        <w:t>16.00</w:t>
      </w:r>
      <w:r>
        <w:rPr>
          <w:rFonts w:cs="Arial" w:ascii="Arial" w:hAnsi="Arial"/>
        </w:rPr>
        <w:t>-</w:t>
      </w:r>
      <w:r>
        <w:rPr>
          <w:rFonts w:cs="Arial" w:ascii="Arial" w:hAnsi="Arial"/>
          <w:lang w:val="ru-RU"/>
        </w:rPr>
        <w:t>16.30</w:t>
      </w:r>
      <w:r>
        <w:rPr>
          <w:rFonts w:cs="Arial" w:ascii="Arial" w:hAnsi="Arial"/>
        </w:rPr>
        <w:t>-</w:t>
      </w:r>
      <w:r>
        <w:rPr>
          <w:rFonts w:cs="Arial" w:ascii="Arial" w:hAnsi="Arial"/>
          <w:lang w:val="ru-RU"/>
        </w:rPr>
        <w:t xml:space="preserve">Молебен перед ковчегом с частицей мощей </w:t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  <w:lang w:val="ru-RU"/>
        </w:rPr>
        <w:t xml:space="preserve">                                          </w:t>
      </w:r>
      <w:r>
        <w:rPr>
          <w:rFonts w:cs="Arial" w:ascii="Arial" w:hAnsi="Arial"/>
          <w:lang w:val="ru-RU"/>
        </w:rPr>
        <w:t>преподобного Амвросия Оптинского</w:t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  <w:lang w:val="ru-RU"/>
        </w:rPr>
        <w:t xml:space="preserve">                                          </w:t>
      </w:r>
      <w:r>
        <w:rPr>
          <w:rFonts w:eastAsia="Arial" w:cs="Arial" w:ascii="Arial" w:hAnsi="Arial"/>
          <w:lang w:val="ru-RU"/>
        </w:rPr>
        <w:t>(</w:t>
      </w:r>
      <w:r>
        <w:rPr>
          <w:rFonts w:cs="Arial" w:ascii="Arial" w:hAnsi="Arial"/>
          <w:lang w:val="ru-RU"/>
        </w:rPr>
        <w:t>центральная часовня ТВК ЭКСПОЦЕНТР)</w:t>
      </w:r>
    </w:p>
    <w:p>
      <w:pPr>
        <w:pStyle w:val="Normal"/>
        <w:suppressAutoHyphens w:val="true"/>
        <w:rPr/>
      </w:pPr>
      <w:r>
        <w:rPr/>
      </w:r>
    </w:p>
    <w:p>
      <w:pPr>
        <w:pStyle w:val="Normal"/>
        <w:suppressAutoHyphens w:val="true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suppressAutoHyphens w:val="true"/>
        <w:jc w:val="center"/>
        <w:rPr/>
      </w:pPr>
      <w:r>
        <w:rPr>
          <w:rFonts w:cs="Arial" w:ascii="Arial" w:hAnsi="Arial"/>
          <w:b/>
          <w:bCs/>
          <w:lang w:val="ru-RU"/>
        </w:rPr>
        <w:t>11 ноября</w:t>
      </w:r>
    </w:p>
    <w:p>
      <w:pPr>
        <w:pStyle w:val="Normal"/>
        <w:suppressAutoHyphens w:val="true"/>
        <w:rPr/>
      </w:pPr>
      <w:r>
        <w:rPr>
          <w:rFonts w:cs="Arial" w:ascii="Arial" w:hAnsi="Arial"/>
        </w:rPr>
        <w:t xml:space="preserve">12.00 - </w:t>
      </w:r>
      <w:r>
        <w:rPr>
          <w:rFonts w:cs="Arial" w:ascii="Arial" w:hAnsi="Arial"/>
          <w:lang w:val="ru-RU"/>
        </w:rPr>
        <w:t>Торжественное открытие выставки-ярмарки «Царицын Православный»:</w:t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  <w:lang w:val="ru-RU"/>
        </w:rPr>
        <w:t xml:space="preserve">             </w:t>
      </w:r>
      <w:r>
        <w:rPr>
          <w:rFonts w:eastAsia="Arial" w:cs="Arial" w:ascii="Arial" w:hAnsi="Arial"/>
          <w:lang w:val="ru-RU"/>
        </w:rPr>
        <w:t>В</w:t>
      </w:r>
      <w:r>
        <w:rPr>
          <w:rFonts w:cs="Arial" w:ascii="Arial" w:hAnsi="Arial"/>
          <w:lang w:val="ru-RU"/>
        </w:rPr>
        <w:t xml:space="preserve">стреча ковчега с частицей </w:t>
      </w:r>
      <w:r>
        <w:rPr>
          <w:rFonts w:cs="Arial" w:ascii="Arial" w:hAnsi="Arial"/>
        </w:rPr>
        <w:t>мощ</w:t>
      </w:r>
      <w:r>
        <w:rPr>
          <w:rFonts w:cs="Arial" w:ascii="Arial" w:hAnsi="Arial"/>
          <w:lang w:val="ru-RU"/>
        </w:rPr>
        <w:t>ей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lang w:val="ru-RU"/>
        </w:rPr>
        <w:t>преподобного Амвросия Оптинского</w:t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  <w:lang w:val="ru-RU"/>
        </w:rPr>
        <w:t xml:space="preserve">             </w:t>
      </w:r>
      <w:r>
        <w:rPr>
          <w:rFonts w:eastAsia="Arial" w:cs="Arial" w:ascii="Arial" w:hAnsi="Arial"/>
          <w:lang w:val="ru-RU"/>
        </w:rPr>
        <w:t xml:space="preserve">Открытие книжной экспозиции «Радость Слова»  </w:t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  <w:lang w:val="ru-RU"/>
        </w:rPr>
        <w:t xml:space="preserve">             </w:t>
      </w:r>
      <w:r>
        <w:rPr>
          <w:rFonts w:eastAsia="Arial" w:cs="Arial" w:ascii="Arial" w:hAnsi="Arial"/>
          <w:lang w:val="ru-RU"/>
        </w:rPr>
        <w:t>Молебен на начало благого дела</w:t>
      </w:r>
    </w:p>
    <w:p>
      <w:pPr>
        <w:pStyle w:val="Normal"/>
        <w:suppressAutoHyphens w:val="true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uppressAutoHyphens w:val="true"/>
        <w:rPr/>
      </w:pPr>
      <w:r>
        <w:rPr>
          <w:rFonts w:cs="Arial" w:ascii="Arial" w:hAnsi="Arial"/>
          <w:lang w:val="ru-RU"/>
        </w:rPr>
        <w:t>13.00 - В</w:t>
      </w:r>
      <w:r>
        <w:rPr>
          <w:rFonts w:cs="Arial" w:ascii="Arial" w:hAnsi="Arial"/>
        </w:rPr>
        <w:t xml:space="preserve">стреча с </w:t>
      </w:r>
      <w:r>
        <w:rPr>
          <w:rFonts w:cs="Arial" w:ascii="Arial" w:hAnsi="Arial"/>
          <w:lang w:val="ru-RU"/>
        </w:rPr>
        <w:t>ведущим специалистом Издательского Совета Русской</w:t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  <w:lang w:val="ru-RU"/>
        </w:rPr>
        <w:t xml:space="preserve">            </w:t>
      </w:r>
      <w:r>
        <w:rPr>
          <w:rFonts w:cs="Arial" w:ascii="Arial" w:hAnsi="Arial"/>
          <w:lang w:val="ru-RU"/>
        </w:rPr>
        <w:t xml:space="preserve">Православной Церкви священником Андреем Степановым, куратором </w:t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  <w:lang w:val="ru-RU"/>
        </w:rPr>
        <w:t xml:space="preserve">            </w:t>
      </w:r>
      <w:r>
        <w:rPr>
          <w:rFonts w:cs="Arial" w:ascii="Arial" w:hAnsi="Arial"/>
          <w:lang w:val="ru-RU"/>
        </w:rPr>
        <w:t xml:space="preserve">духовно-просветительского проекта «Радость Слова». </w:t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  <w:lang w:val="ru-RU"/>
        </w:rPr>
        <w:t xml:space="preserve">            </w:t>
      </w:r>
      <w:r>
        <w:rPr>
          <w:rFonts w:cs="Arial" w:ascii="Arial" w:hAnsi="Arial"/>
          <w:lang w:val="ru-RU"/>
        </w:rPr>
        <w:t>Презентация проектов и книг Издательского Совета</w:t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</w:rPr>
        <w:t xml:space="preserve">            </w:t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  <w:lang w:val="ru-RU"/>
        </w:rPr>
        <w:t xml:space="preserve">                    </w:t>
      </w:r>
    </w:p>
    <w:p>
      <w:pPr>
        <w:pStyle w:val="Normal"/>
        <w:suppressAutoHyphens w:val="true"/>
        <w:jc w:val="center"/>
        <w:rPr/>
      </w:pPr>
      <w:r>
        <w:rPr>
          <w:rFonts w:cs="Arial" w:ascii="Arial" w:hAnsi="Arial"/>
          <w:b/>
          <w:bCs/>
          <w:lang w:val="ru-RU"/>
        </w:rPr>
        <w:t>ПРОГРАММА КОНФЕРЕНЦ-ЗАЛ № 1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</w:r>
    </w:p>
    <w:p>
      <w:pPr>
        <w:pStyle w:val="Normal"/>
        <w:suppressAutoHyphens w:val="true"/>
        <w:jc w:val="center"/>
        <w:rPr/>
      </w:pPr>
      <w:r>
        <w:rPr>
          <w:rFonts w:cs="Arial" w:ascii="Arial" w:hAnsi="Arial"/>
          <w:b/>
          <w:bCs/>
          <w:lang w:val="ru-RU"/>
        </w:rPr>
        <w:t xml:space="preserve">15 ноября </w:t>
      </w:r>
    </w:p>
    <w:p>
      <w:pPr>
        <w:pStyle w:val="Normal"/>
        <w:suppressAutoHyphens w:val="true"/>
        <w:rPr/>
      </w:pPr>
      <w:r>
        <w:rPr>
          <w:rFonts w:cs="Arial" w:ascii="Arial" w:hAnsi="Arial"/>
          <w:lang w:val="ru-RU"/>
        </w:rPr>
        <w:t xml:space="preserve">12.00-14.00 Встреча со священником Павлом Островским, настоятелем </w:t>
      </w:r>
      <w:r>
        <w:rPr>
          <w:rFonts w:cs="Arial" w:ascii="Arial" w:hAnsi="Arial"/>
          <w:lang w:val="ru-RU"/>
        </w:rPr>
        <w:t>Г</w:t>
      </w:r>
      <w:r>
        <w:rPr>
          <w:rFonts w:cs="Arial" w:ascii="Arial" w:hAnsi="Arial"/>
          <w:lang w:val="ru-RU"/>
        </w:rPr>
        <w:t>еоргиевско</w:t>
      </w:r>
      <w:r>
        <w:rPr>
          <w:rFonts w:cs="Arial" w:ascii="Arial" w:hAnsi="Arial"/>
          <w:lang w:val="ru-RU"/>
        </w:rPr>
        <w:t>г</w:t>
      </w:r>
      <w:r>
        <w:rPr>
          <w:rFonts w:cs="Arial" w:ascii="Arial" w:hAnsi="Arial"/>
          <w:lang w:val="ru-RU"/>
        </w:rPr>
        <w:t xml:space="preserve">о </w:t>
      </w:r>
    </w:p>
    <w:p>
      <w:pPr>
        <w:pStyle w:val="Normal"/>
        <w:suppressAutoHyphens w:val="true"/>
        <w:rPr/>
      </w:pPr>
      <w:r>
        <w:rPr>
          <w:rFonts w:cs="Arial" w:ascii="Arial" w:hAnsi="Arial"/>
          <w:lang w:val="ru-RU"/>
        </w:rPr>
        <w:t xml:space="preserve">                    </w:t>
      </w:r>
      <w:r>
        <w:rPr>
          <w:rFonts w:cs="Arial" w:ascii="Arial" w:hAnsi="Arial"/>
          <w:lang w:val="ru-RU"/>
        </w:rPr>
        <w:t>храма в поселке Нахабино Красногорского района Московской обла</w:t>
      </w:r>
      <w:r>
        <w:rPr>
          <w:rFonts w:cs="Arial" w:ascii="Arial" w:hAnsi="Arial"/>
          <w:lang w:val="ru-RU"/>
        </w:rPr>
        <w:t>с</w:t>
      </w:r>
      <w:r>
        <w:rPr>
          <w:rFonts w:cs="Arial" w:ascii="Arial" w:hAnsi="Arial"/>
          <w:lang w:val="ru-RU"/>
        </w:rPr>
        <w:t>ти,</w:t>
      </w:r>
    </w:p>
    <w:p>
      <w:pPr>
        <w:pStyle w:val="Normal"/>
        <w:suppressAutoHyphens w:val="true"/>
        <w:rPr/>
      </w:pPr>
      <w:r>
        <w:rPr>
          <w:rFonts w:cs="Arial" w:ascii="Arial" w:hAnsi="Arial"/>
          <w:lang w:val="ru-RU"/>
        </w:rPr>
        <w:t xml:space="preserve">                    </w:t>
      </w:r>
      <w:r>
        <w:rPr>
          <w:rFonts w:cs="Arial" w:ascii="Arial" w:hAnsi="Arial"/>
          <w:lang w:val="ru-RU"/>
        </w:rPr>
        <w:t>миссионером, блогером, проповедником</w:t>
      </w:r>
    </w:p>
    <w:p>
      <w:pPr>
        <w:pStyle w:val="Normal"/>
        <w:suppressAutoHyphens w:val="true"/>
        <w:rPr/>
      </w:pPr>
      <w:r>
        <w:rPr>
          <w:rFonts w:cs="Arial" w:ascii="Arial" w:hAnsi="Arial"/>
          <w:lang w:val="ru-RU"/>
        </w:rPr>
        <w:t>15.00</w:t>
      </w:r>
      <w:r>
        <w:rPr>
          <w:rFonts w:cs="Arial" w:ascii="Arial" w:hAnsi="Arial"/>
        </w:rPr>
        <w:t>-</w:t>
      </w:r>
      <w:r>
        <w:rPr>
          <w:rFonts w:cs="Arial" w:ascii="Arial" w:hAnsi="Arial"/>
          <w:lang w:val="ru-RU"/>
        </w:rPr>
        <w:t xml:space="preserve">16.00 Концерт матушки Натальи Копейкиной г. Волжский с программой </w:t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  <w:lang w:val="ru-RU"/>
        </w:rPr>
        <w:t xml:space="preserve">                    </w:t>
      </w:r>
      <w:r>
        <w:rPr>
          <w:rFonts w:cs="Arial" w:ascii="Arial" w:hAnsi="Arial"/>
          <w:lang w:val="ru-RU"/>
        </w:rPr>
        <w:t>«Любимой России посвящается...»</w:t>
      </w:r>
    </w:p>
    <w:p>
      <w:pPr>
        <w:pStyle w:val="Normal"/>
        <w:suppressAutoHyphens w:val="true"/>
        <w:jc w:val="center"/>
        <w:rPr/>
      </w:pPr>
      <w:r>
        <w:rPr>
          <w:rFonts w:eastAsia="Arial" w:cs="Arial" w:ascii="Arial" w:hAnsi="Arial"/>
          <w:b/>
          <w:bCs/>
          <w:lang w:val="ru-RU"/>
        </w:rPr>
        <w:t xml:space="preserve"> </w:t>
      </w:r>
    </w:p>
    <w:p>
      <w:pPr>
        <w:pStyle w:val="Normal"/>
        <w:suppressAutoHyphens w:val="true"/>
        <w:jc w:val="center"/>
        <w:rPr/>
      </w:pPr>
      <w:r>
        <w:rPr>
          <w:rFonts w:cs="Arial" w:ascii="Arial" w:hAnsi="Arial"/>
          <w:b/>
          <w:bCs/>
          <w:lang w:val="ru-RU"/>
        </w:rPr>
        <w:t>16 ноября</w:t>
      </w:r>
    </w:p>
    <w:p>
      <w:pPr>
        <w:pStyle w:val="Normal"/>
        <w:suppressAutoHyphens w:val="true"/>
        <w:rPr/>
      </w:pPr>
      <w:r>
        <w:rPr>
          <w:rFonts w:cs="Arial" w:ascii="Arial" w:hAnsi="Arial"/>
          <w:lang w:val="ru-RU"/>
        </w:rPr>
        <w:t>12.00-14.00 Встреча со священником Павлом Островским, настоятелем Георгиевского</w:t>
      </w:r>
    </w:p>
    <w:p>
      <w:pPr>
        <w:pStyle w:val="Normal"/>
        <w:suppressAutoHyphens w:val="true"/>
        <w:rPr/>
      </w:pPr>
      <w:r>
        <w:rPr>
          <w:rFonts w:cs="Arial" w:ascii="Arial" w:hAnsi="Arial"/>
          <w:lang w:val="ru-RU"/>
        </w:rPr>
        <w:t xml:space="preserve">                    </w:t>
      </w:r>
      <w:r>
        <w:rPr>
          <w:rFonts w:cs="Arial" w:ascii="Arial" w:hAnsi="Arial"/>
          <w:lang w:val="ru-RU"/>
        </w:rPr>
        <w:t>храма в поселке Нахабино Красногорского района Московской области,</w:t>
      </w:r>
    </w:p>
    <w:p>
      <w:pPr>
        <w:pStyle w:val="Normal"/>
        <w:suppressAutoHyphens w:val="true"/>
        <w:rPr/>
      </w:pPr>
      <w:r>
        <w:rPr>
          <w:rFonts w:cs="Arial" w:ascii="Arial" w:hAnsi="Arial"/>
          <w:lang w:val="ru-RU"/>
        </w:rPr>
        <w:t xml:space="preserve">                    </w:t>
      </w:r>
      <w:r>
        <w:rPr>
          <w:rFonts w:cs="Arial" w:ascii="Arial" w:hAnsi="Arial"/>
          <w:lang w:val="ru-RU"/>
        </w:rPr>
        <w:t>миссионером, блогером, проповедником</w:t>
      </w:r>
    </w:p>
    <w:p>
      <w:pPr>
        <w:pStyle w:val="Normal"/>
        <w:suppressAutoHyphens w:val="true"/>
        <w:rPr/>
      </w:pPr>
      <w:r>
        <w:rPr>
          <w:rFonts w:cs="Arial" w:ascii="Arial" w:hAnsi="Arial"/>
          <w:lang w:val="ru-RU"/>
        </w:rPr>
        <w:t>15.00</w:t>
      </w:r>
      <w:r>
        <w:rPr>
          <w:rFonts w:cs="Arial" w:ascii="Arial" w:hAnsi="Arial"/>
        </w:rPr>
        <w:t>-</w:t>
      </w:r>
      <w:r>
        <w:rPr>
          <w:rFonts w:cs="Arial" w:ascii="Arial" w:hAnsi="Arial"/>
          <w:lang w:val="ru-RU"/>
        </w:rPr>
        <w:t xml:space="preserve">16.00 Концерт матушки Натальи Копейкиной г. Волжский с программой </w:t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  <w:lang w:val="ru-RU"/>
        </w:rPr>
        <w:t xml:space="preserve">                    </w:t>
      </w:r>
      <w:r>
        <w:rPr>
          <w:rFonts w:cs="Arial" w:ascii="Arial" w:hAnsi="Arial"/>
          <w:lang w:val="ru-RU"/>
        </w:rPr>
        <w:t>«Любимой России посвящается...»</w:t>
      </w:r>
    </w:p>
    <w:p>
      <w:pPr>
        <w:pStyle w:val="Normal"/>
        <w:suppressAutoHyphens w:val="true"/>
        <w:rPr/>
      </w:pPr>
      <w:r>
        <w:rPr/>
      </w:r>
    </w:p>
    <w:p>
      <w:pPr>
        <w:pStyle w:val="Normal"/>
        <w:suppressAutoHyphens w:val="true"/>
        <w:jc w:val="center"/>
        <w:rPr/>
      </w:pPr>
      <w:r>
        <w:rPr>
          <w:rFonts w:cs="Arial" w:ascii="Arial" w:hAnsi="Arial"/>
          <w:b/>
          <w:bCs/>
          <w:lang w:val="ru-RU"/>
        </w:rPr>
        <w:t>17 ноября</w:t>
      </w:r>
    </w:p>
    <w:p>
      <w:pPr>
        <w:pStyle w:val="Normal"/>
        <w:suppressAutoHyphens w:val="true"/>
        <w:rPr/>
      </w:pPr>
      <w:r>
        <w:rPr>
          <w:rFonts w:cs="Arial" w:ascii="Arial" w:hAnsi="Arial"/>
          <w:lang w:val="ru-RU"/>
        </w:rPr>
        <w:t>15.00</w:t>
      </w:r>
      <w:r>
        <w:rPr>
          <w:rFonts w:cs="Arial" w:ascii="Arial" w:hAnsi="Arial"/>
        </w:rPr>
        <w:t>-</w:t>
      </w:r>
      <w:r>
        <w:rPr>
          <w:rFonts w:cs="Arial" w:ascii="Arial" w:hAnsi="Arial"/>
          <w:lang w:val="ru-RU"/>
        </w:rPr>
        <w:t>16.00 Показ фильм</w:t>
      </w:r>
      <w:r>
        <w:rPr>
          <w:rFonts w:cs="Arial" w:ascii="Arial" w:hAnsi="Arial"/>
          <w:lang w:val="ru-RU"/>
        </w:rPr>
        <w:t>а «Родимый край» 1,2,3 серии</w:t>
      </w:r>
      <w:r>
        <w:rPr>
          <w:rFonts w:cs="Arial" w:ascii="Arial" w:hAnsi="Arial"/>
          <w:lang w:val="ru-RU"/>
        </w:rPr>
        <w:t>, презентация книги</w:t>
      </w:r>
    </w:p>
    <w:p>
      <w:pPr>
        <w:pStyle w:val="Normal"/>
        <w:suppressAutoHyphens w:val="true"/>
        <w:rPr/>
      </w:pPr>
      <w:r>
        <w:rPr>
          <w:rFonts w:cs="Arial" w:ascii="Arial" w:hAnsi="Arial"/>
          <w:lang w:val="ru-RU"/>
        </w:rPr>
        <w:t xml:space="preserve">                     </w:t>
      </w:r>
      <w:r>
        <w:rPr>
          <w:rFonts w:cs="Arial" w:ascii="Arial" w:hAnsi="Arial"/>
          <w:lang w:val="ru-RU"/>
        </w:rPr>
        <w:t xml:space="preserve">Ноликова Михаила Львовича, </w:t>
      </w:r>
      <w:r>
        <w:rPr>
          <w:rFonts w:eastAsia="Arial" w:cs="Arial" w:ascii="Arial" w:hAnsi="Arial"/>
          <w:lang w:val="ru-RU"/>
        </w:rPr>
        <w:t>исследователя в области казачества,</w:t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  <w:lang w:val="ru-RU"/>
        </w:rPr>
        <w:t xml:space="preserve">                     </w:t>
      </w:r>
      <w:r>
        <w:rPr>
          <w:rFonts w:eastAsia="Arial" w:cs="Arial" w:ascii="Arial" w:hAnsi="Arial"/>
          <w:lang w:val="ru-RU"/>
        </w:rPr>
        <w:t>фотохудожника</w:t>
      </w:r>
    </w:p>
    <w:p>
      <w:pPr>
        <w:pStyle w:val="Normal"/>
        <w:suppressAutoHyphens w:val="true"/>
        <w:rPr/>
      </w:pPr>
      <w:r>
        <w:rPr/>
      </w:r>
    </w:p>
    <w:p>
      <w:pPr>
        <w:pStyle w:val="Normal"/>
        <w:suppressAutoHyphens w:val="true"/>
        <w:jc w:val="center"/>
        <w:rPr/>
      </w:pPr>
      <w:bookmarkStart w:id="0" w:name="__DdeLink__129_718797180"/>
      <w:r>
        <w:rPr>
          <w:rFonts w:cs="Arial" w:ascii="Arial" w:hAnsi="Arial"/>
          <w:b/>
          <w:bCs/>
          <w:lang w:val="ru-RU"/>
        </w:rPr>
        <w:t>18 ноября</w:t>
      </w:r>
    </w:p>
    <w:p>
      <w:pPr>
        <w:pStyle w:val="Normal"/>
        <w:suppressAutoHyphens w:val="true"/>
        <w:rPr/>
      </w:pPr>
      <w:r>
        <w:rPr>
          <w:rFonts w:cs="Arial" w:ascii="Arial" w:hAnsi="Arial"/>
          <w:lang w:val="ru-RU"/>
        </w:rPr>
        <w:t>15.00</w:t>
      </w:r>
      <w:r>
        <w:rPr>
          <w:rFonts w:cs="Arial" w:ascii="Arial" w:hAnsi="Arial"/>
        </w:rPr>
        <w:t>-</w:t>
      </w:r>
      <w:r>
        <w:rPr>
          <w:rFonts w:cs="Arial" w:ascii="Arial" w:hAnsi="Arial"/>
          <w:lang w:val="ru-RU"/>
        </w:rPr>
        <w:t>16.00 Показ фильм</w:t>
      </w:r>
      <w:r>
        <w:rPr>
          <w:rFonts w:cs="Arial" w:ascii="Arial" w:hAnsi="Arial"/>
          <w:lang w:val="ru-RU"/>
        </w:rPr>
        <w:t xml:space="preserve">а «Родимый край» </w:t>
      </w:r>
      <w:r>
        <w:rPr>
          <w:rFonts w:eastAsia="Lucida Sans Unicode" w:cs="Arial" w:ascii="Arial" w:hAnsi="Arial"/>
          <w:color w:val="000000"/>
          <w:sz w:val="24"/>
          <w:szCs w:val="24"/>
          <w:lang w:val="ru-RU" w:eastAsia="en-US" w:bidi="en-US"/>
        </w:rPr>
        <w:t>4</w:t>
      </w:r>
      <w:r>
        <w:rPr>
          <w:rFonts w:cs="Arial" w:ascii="Arial" w:hAnsi="Arial"/>
          <w:lang w:val="ru-RU"/>
        </w:rPr>
        <w:t xml:space="preserve"> серия</w:t>
      </w:r>
      <w:r>
        <w:rPr>
          <w:rFonts w:cs="Arial" w:ascii="Arial" w:hAnsi="Arial"/>
          <w:lang w:val="ru-RU"/>
        </w:rPr>
        <w:t>, презентация книги</w:t>
      </w:r>
    </w:p>
    <w:p>
      <w:pPr>
        <w:pStyle w:val="Normal"/>
        <w:suppressAutoHyphens w:val="true"/>
        <w:rPr/>
      </w:pPr>
      <w:r>
        <w:rPr>
          <w:rFonts w:cs="Arial" w:ascii="Arial" w:hAnsi="Arial"/>
          <w:lang w:val="ru-RU"/>
        </w:rPr>
        <w:t xml:space="preserve">                    </w:t>
      </w:r>
      <w:r>
        <w:rPr>
          <w:rFonts w:cs="Arial" w:ascii="Arial" w:hAnsi="Arial"/>
          <w:lang w:val="ru-RU"/>
        </w:rPr>
        <w:t xml:space="preserve">Ноликова Михаила Львовича, </w:t>
      </w:r>
      <w:r>
        <w:rPr>
          <w:rFonts w:eastAsia="Arial" w:cs="Arial" w:ascii="Arial" w:hAnsi="Arial"/>
          <w:lang w:val="ru-RU"/>
        </w:rPr>
        <w:t>исследователя в области казачества,</w:t>
      </w:r>
    </w:p>
    <w:p>
      <w:pPr>
        <w:pStyle w:val="Normal"/>
        <w:suppressAutoHyphens w:val="true"/>
        <w:rPr/>
      </w:pPr>
      <w:r>
        <w:rPr>
          <w:rFonts w:eastAsia="Arial" w:cs="Arial" w:ascii="Arial" w:hAnsi="Arial"/>
          <w:lang w:val="ru-RU"/>
        </w:rPr>
        <w:t xml:space="preserve">                    </w:t>
      </w:r>
      <w:r>
        <w:rPr>
          <w:rFonts w:eastAsia="Arial" w:cs="Arial" w:ascii="Arial" w:hAnsi="Arial"/>
          <w:lang w:val="ru-RU"/>
        </w:rPr>
        <w:t>фотохудожника</w:t>
      </w:r>
      <w:bookmarkEnd w:id="0"/>
    </w:p>
    <w:p>
      <w:pPr>
        <w:pStyle w:val="Normal"/>
        <w:suppressAutoHyphens w:val="true"/>
        <w:rPr>
          <w:rFonts w:ascii="Arial" w:hAnsi="Arial" w:eastAsia="Arial" w:cs="Arial"/>
          <w:lang w:val="ru-RU"/>
        </w:rPr>
      </w:pPr>
      <w:r>
        <w:rPr/>
      </w:r>
    </w:p>
    <w:p>
      <w:pPr>
        <w:pStyle w:val="Normal"/>
        <w:suppressAutoHyphens w:val="true"/>
        <w:jc w:val="center"/>
        <w:rPr/>
      </w:pPr>
      <w:r>
        <w:rPr>
          <w:rFonts w:cs="Arial" w:ascii="Arial" w:hAnsi="Arial"/>
          <w:b/>
          <w:bCs/>
          <w:lang w:val="ru-RU"/>
        </w:rPr>
        <w:t>1</w:t>
      </w:r>
      <w:r>
        <w:rPr>
          <w:rFonts w:cs="Arial" w:ascii="Arial" w:hAnsi="Arial"/>
          <w:b/>
          <w:bCs/>
          <w:lang w:val="ru-RU"/>
        </w:rPr>
        <w:t>9</w:t>
      </w:r>
      <w:r>
        <w:rPr>
          <w:rFonts w:cs="Arial" w:ascii="Arial" w:hAnsi="Arial"/>
          <w:b/>
          <w:bCs/>
          <w:lang w:val="ru-RU"/>
        </w:rPr>
        <w:t xml:space="preserve"> ноября</w:t>
      </w:r>
    </w:p>
    <w:p>
      <w:pPr>
        <w:pStyle w:val="Normal"/>
        <w:suppressAutoHyphens w:val="true"/>
        <w:rPr/>
      </w:pPr>
      <w:r>
        <w:rPr>
          <w:rFonts w:cs="Arial" w:ascii="Arial" w:hAnsi="Arial"/>
          <w:lang w:val="ru-RU"/>
        </w:rPr>
        <w:tab/>
        <w:t>1</w:t>
      </w:r>
      <w:r>
        <w:rPr>
          <w:rFonts w:cs="Arial" w:ascii="Arial" w:hAnsi="Arial"/>
          <w:lang w:val="ru-RU"/>
        </w:rPr>
        <w:t>4</w:t>
      </w:r>
      <w:r>
        <w:rPr>
          <w:rFonts w:cs="Arial" w:ascii="Arial" w:hAnsi="Arial"/>
          <w:lang w:val="ru-RU"/>
        </w:rPr>
        <w:t>.00 П</w:t>
      </w:r>
      <w:r>
        <w:rPr>
          <w:rFonts w:eastAsia="Lucida Sans Unicode" w:cs="Arial" w:ascii="Arial" w:hAnsi="Arial"/>
          <w:color w:val="000000"/>
          <w:sz w:val="24"/>
          <w:szCs w:val="24"/>
          <w:lang w:val="ru-RU" w:eastAsia="en-US" w:bidi="en-US"/>
        </w:rPr>
        <w:t>резентация</w:t>
      </w:r>
      <w:r>
        <w:rPr>
          <w:rFonts w:cs="Arial" w:ascii="Arial" w:hAnsi="Arial"/>
          <w:lang w:val="ru-RU"/>
        </w:rPr>
        <w:t xml:space="preserve"> фильм</w:t>
      </w:r>
      <w:r>
        <w:rPr>
          <w:rFonts w:cs="Arial" w:ascii="Arial" w:hAnsi="Arial"/>
          <w:lang w:val="ru-RU"/>
        </w:rPr>
        <w:t>а «</w:t>
      </w:r>
      <w:r>
        <w:rPr>
          <w:rFonts w:eastAsia="Lucida Sans Unicode" w:cs="Arial" w:ascii="Arial" w:hAnsi="Arial"/>
          <w:color w:val="000000"/>
          <w:sz w:val="24"/>
          <w:szCs w:val="24"/>
          <w:lang w:val="ru-RU" w:eastAsia="en-US" w:bidi="en-US"/>
        </w:rPr>
        <w:t>Великие реки россии «ДОН»»</w:t>
      </w:r>
    </w:p>
    <w:p>
      <w:pPr>
        <w:pStyle w:val="Normal"/>
        <w:suppressAutoHyphens w:val="true"/>
        <w:rPr>
          <w:rFonts w:ascii="Arial" w:hAnsi="Arial" w:eastAsia="Lucida Sans Unicode" w:cs="Arial"/>
          <w:color w:val="000000"/>
          <w:sz w:val="24"/>
          <w:szCs w:val="24"/>
          <w:lang w:val="ru-RU" w:eastAsia="en-US" w:bidi="en-US"/>
        </w:rPr>
      </w:pPr>
      <w:r>
        <w:rPr/>
      </w:r>
    </w:p>
    <w:p>
      <w:pPr>
        <w:pStyle w:val="Normal"/>
        <w:suppressAutoHyphens w:val="true"/>
        <w:rPr>
          <w:rFonts w:ascii="Arial" w:hAnsi="Arial" w:eastAsia="Lucida Sans Unicode" w:cs="Arial"/>
          <w:color w:val="000000"/>
          <w:sz w:val="24"/>
          <w:szCs w:val="24"/>
          <w:lang w:val="ru-RU" w:eastAsia="en-US" w:bidi="en-US"/>
        </w:rPr>
      </w:pPr>
      <w:r>
        <w:rPr/>
      </w:r>
    </w:p>
    <w:p>
      <w:pPr>
        <w:pStyle w:val="Normal"/>
        <w:suppressAutoHyphens w:val="true"/>
        <w:jc w:val="center"/>
        <w:rPr/>
      </w:pPr>
      <w:r>
        <w:rPr>
          <w:rFonts w:cs="Arial" w:ascii="Arial" w:hAnsi="Arial"/>
          <w:b/>
          <w:bCs/>
          <w:lang w:val="ru-RU"/>
        </w:rPr>
        <w:t>20 ноября</w:t>
      </w:r>
    </w:p>
    <w:p>
      <w:pPr>
        <w:pStyle w:val="Normal"/>
        <w:suppressAutoHyphens w:val="true"/>
        <w:rPr/>
      </w:pPr>
      <w:r>
        <w:rPr>
          <w:rFonts w:cs="Arial" w:ascii="Arial" w:hAnsi="Arial"/>
          <w:lang w:val="ru-RU"/>
        </w:rPr>
        <w:t>12.00-12.30 Молебен о завершении благого дела</w:t>
      </w:r>
    </w:p>
    <w:p>
      <w:pPr>
        <w:pStyle w:val="Normal"/>
        <w:suppressAutoHyphens w:val="true"/>
        <w:rPr/>
      </w:pPr>
      <w:r>
        <w:rPr>
          <w:rFonts w:cs="Arial" w:ascii="Arial" w:hAnsi="Arial"/>
          <w:lang w:val="ru-RU"/>
        </w:rPr>
        <w:t>16.00</w:t>
      </w:r>
      <w:r>
        <w:rPr>
          <w:rFonts w:cs="Arial" w:ascii="Arial" w:hAnsi="Arial"/>
        </w:rPr>
        <w:t xml:space="preserve">           Окончание работы</w:t>
      </w:r>
      <w:r>
        <w:rPr>
          <w:rFonts w:cs="Arial" w:ascii="Arial" w:hAnsi="Arial"/>
          <w:lang w:val="ru-RU"/>
        </w:rPr>
        <w:t xml:space="preserve"> выставки-ярмарки «Царицын Православный»</w:t>
      </w:r>
    </w:p>
    <w:p>
      <w:pPr>
        <w:pStyle w:val="Normal"/>
        <w:suppressAutoHyphens w:val="true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suppressAutoHyphens w:val="tru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645" w:right="572" w:header="720" w:top="1134" w:footer="720" w:bottom="1134" w:gutter="0"/>
      <w:pgNumType w:fmt="decimal"/>
      <w:formProt w:val="false"/>
      <w:textDirection w:val="lrTb"/>
      <w:docGrid w:type="default" w:linePitch="312" w:charSpace="42949605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-BoldM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false"/>
      <w:bidi w:val="0"/>
      <w:jc w:val="left"/>
    </w:pPr>
    <w:rPr>
      <w:rFonts w:eastAsia="Lucida Sans Unicode" w:cs="Tahoma" w:ascii="Times New Roman" w:hAnsi="Times New Roman"/>
      <w:color w:val="000000"/>
      <w:kern w:val="0"/>
      <w:sz w:val="24"/>
      <w:szCs w:val="24"/>
      <w:lang w:val="en-US" w:eastAsia="en-US" w:bidi="en-US"/>
    </w:rPr>
  </w:style>
  <w:style w:type="paragraph" w:styleId="1">
    <w:name w:val="Heading 1"/>
    <w:next w:val="Style16"/>
    <w:qFormat/>
    <w:pPr>
      <w:widowControl/>
      <w:bidi w:val="0"/>
      <w:jc w:val="left"/>
      <w:outlineLvl w:val="0"/>
    </w:pPr>
    <w:rPr>
      <w:rFonts w:ascii="Times New Roman" w:hAnsi="Times New Roman" w:eastAsia="Times New Roman" w:cs="Times New Roman"/>
      <w:b/>
      <w:bCs/>
      <w:color w:val="auto"/>
      <w:kern w:val="0"/>
      <w:sz w:val="32"/>
      <w:szCs w:val="32"/>
      <w:lang w:val="ru-RU" w:eastAsia="ru-RU" w:bidi="ar-SA"/>
    </w:rPr>
  </w:style>
  <w:style w:type="paragraph" w:styleId="2">
    <w:name w:val="Heading 2"/>
    <w:next w:val="Style16"/>
    <w:qFormat/>
    <w:pPr>
      <w:widowControl/>
      <w:bidi w:val="0"/>
      <w:jc w:val="left"/>
      <w:outlineLvl w:val="1"/>
    </w:pPr>
    <w:rPr>
      <w:rFonts w:ascii="Times New Roman" w:hAnsi="Times New Roman" w:eastAsia="Times New Roman" w:cs="Times New Roman"/>
      <w:b/>
      <w:bCs/>
      <w:i/>
      <w:iCs/>
      <w:color w:val="auto"/>
      <w:kern w:val="0"/>
      <w:sz w:val="24"/>
      <w:szCs w:val="20"/>
      <w:lang w:val="ru-RU" w:eastAsia="ru-RU" w:bidi="ar-SA"/>
    </w:rPr>
  </w:style>
  <w:style w:type="paragraph" w:styleId="3">
    <w:name w:val="Heading 3"/>
    <w:next w:val="Style16"/>
    <w:qFormat/>
    <w:pPr>
      <w:widowControl/>
      <w:bidi w:val="0"/>
      <w:jc w:val="left"/>
      <w:outlineLvl w:val="2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yle11" w:customStyle="1">
    <w:name w:val="Маркеры"/>
    <w:qFormat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</w:rPr>
  </w:style>
  <w:style w:type="character" w:styleId="Style13" w:customStyle="1">
    <w:name w:val="Верхний колонтитул Знак"/>
    <w:qFormat/>
    <w:rPr>
      <w:sz w:val="24"/>
      <w:szCs w:val="24"/>
    </w:rPr>
  </w:style>
  <w:style w:type="character" w:styleId="11" w:customStyle="1">
    <w:name w:val="Основной шрифт абзаца1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>
      <w:rFonts w:ascii="Times New Roman" w:hAnsi="Times New Roman" w:cs="Times New Roman"/>
      <w:color w:val="000000"/>
      <w:sz w:val="24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12" w:customStyle="1">
    <w:name w:val="Верхний колонтитул Знак1"/>
    <w:basedOn w:val="DefaultParagraphFont"/>
    <w:link w:val="af0"/>
    <w:uiPriority w:val="99"/>
    <w:qFormat/>
    <w:rsid w:val="000d3eb1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Style14" w:customStyle="1">
    <w:name w:val="Нижний колонтитул Знак"/>
    <w:basedOn w:val="DefaultParagraphFont"/>
    <w:link w:val="af1"/>
    <w:uiPriority w:val="99"/>
    <w:qFormat/>
    <w:rsid w:val="000d3eb1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3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Arial" w:hAnsi="Arial" w:eastAsia="MS Mincho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14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Содержимое врезки"/>
    <w:basedOn w:val="Style16"/>
    <w:qFormat/>
    <w:pPr/>
    <w:rPr/>
  </w:style>
  <w:style w:type="paragraph" w:styleId="15" w:customStyle="1">
    <w:name w:val="ЭКСПО_Текст_1"/>
    <w:basedOn w:val="Normal"/>
    <w:qFormat/>
    <w:pPr>
      <w:spacing w:lineRule="exact" w:line="240"/>
    </w:pPr>
    <w:rPr>
      <w:rFonts w:ascii="Tahoma" w:hAnsi="Tahoma"/>
      <w:spacing w:val="-8"/>
      <w:sz w:val="16"/>
      <w:szCs w:val="16"/>
    </w:rPr>
  </w:style>
  <w:style w:type="paragraph" w:styleId="16" w:customStyle="1">
    <w:name w:val="ЭКСПО_Загл_1"/>
    <w:basedOn w:val="Normal"/>
    <w:qFormat/>
    <w:pPr>
      <w:spacing w:lineRule="exact" w:line="320"/>
    </w:pPr>
    <w:rPr>
      <w:rFonts w:ascii="Tahoma" w:hAnsi="Tahoma"/>
      <w:b/>
      <w:bCs/>
      <w:sz w:val="32"/>
      <w:szCs w:val="32"/>
    </w:rPr>
  </w:style>
  <w:style w:type="paragraph" w:styleId="Style22" w:customStyle="1">
    <w:name w:val="Блочная цитата"/>
    <w:basedOn w:val="Normal"/>
    <w:qFormat/>
    <w:pPr/>
    <w:rPr/>
  </w:style>
  <w:style w:type="paragraph" w:styleId="Style23" w:customStyle="1">
    <w:name w:val="Заголовок таблицы"/>
    <w:basedOn w:val="Style20"/>
    <w:qFormat/>
    <w:pPr/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Style24" w:customStyle="1">
    <w:name w:val="Обычный (веб)"/>
    <w:basedOn w:val="Normal"/>
    <w:qFormat/>
    <w:pPr>
      <w:spacing w:before="280" w:after="280"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15"/>
    <w:uiPriority w:val="99"/>
    <w:unhideWhenUsed/>
    <w:rsid w:val="000d3eb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f2"/>
    <w:uiPriority w:val="99"/>
    <w:unhideWhenUsed/>
    <w:rsid w:val="000d3eb1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LibreOffice/6.3.0.4$Windows_X86_64 LibreOffice_project/057fc023c990d676a43019934386b85b21a9ee99</Application>
  <Pages>2</Pages>
  <Words>244</Words>
  <Characters>1911</Characters>
  <CharactersWithSpaces>2759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2022-10-17T08:52:00Z</dcterms:created>
  <dc:creator/>
  <dc:description/>
  <dc:language>ru-RU</dc:language>
  <cp:lastModifiedBy/>
  <cp:lastPrinted>1995-11-21T14:41:00Z</cp:lastPrinted>
  <dcterms:modified xsi:type="dcterms:W3CDTF">2022-11-10T14:15:55Z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